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A8" w:rsidRDefault="00DD2760" w:rsidP="00B75324">
      <w:pPr>
        <w:rPr>
          <w:color w:val="4F81B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65pt;margin-top:-67.5pt;width:58.65pt;height:75.4pt;z-index:251657728" o:allowincell="f">
            <v:imagedata r:id="rId8" o:title=""/>
            <w10:wrap type="topAndBottom"/>
          </v:shape>
          <o:OLEObject Type="Embed" ProgID="HP.PrecisionScan.1" ShapeID="_x0000_s1026" DrawAspect="Content" ObjectID="_1445955809" r:id="rId9"/>
        </w:pict>
      </w:r>
      <w:r w:rsidR="000B329A">
        <w:rPr>
          <w:color w:val="4F81BD"/>
        </w:rPr>
        <w:t xml:space="preserve">             </w:t>
      </w:r>
      <w:r>
        <w:rPr>
          <w:color w:val="4F81BD"/>
        </w:rPr>
        <w:t>_______________________________________________________</w:t>
      </w:r>
      <w:r w:rsidR="00B75324">
        <w:rPr>
          <w:color w:val="4F81BD"/>
        </w:rPr>
        <w:t>___________________</w:t>
      </w:r>
      <w:r w:rsidR="008575BF">
        <w:rPr>
          <w:color w:val="4F81BD"/>
        </w:rPr>
        <w:t>____</w:t>
      </w:r>
    </w:p>
    <w:p w:rsidR="00DD2760" w:rsidRDefault="00DD2760" w:rsidP="00B75324">
      <w:pPr>
        <w:spacing w:after="100" w:afterAutospacing="1" w:line="240" w:lineRule="auto"/>
        <w:ind w:firstLine="720"/>
        <w:rPr>
          <w:b/>
          <w:u w:val="single"/>
        </w:rPr>
      </w:pPr>
      <w:r>
        <w:t xml:space="preserve">            </w:t>
      </w:r>
      <w:r w:rsidR="00B75324">
        <w:t xml:space="preserve">                                 </w:t>
      </w:r>
      <w:r>
        <w:t xml:space="preserve"> </w:t>
      </w:r>
      <w:r w:rsidR="002B7FD9" w:rsidRPr="002B7FD9">
        <w:rPr>
          <w:b/>
          <w:u w:val="single"/>
        </w:rPr>
        <w:t>August 21</w:t>
      </w:r>
      <w:r w:rsidR="001645CC" w:rsidRPr="002B7FD9">
        <w:rPr>
          <w:b/>
          <w:u w:val="single"/>
        </w:rPr>
        <w:t>,</w:t>
      </w:r>
      <w:r w:rsidR="006A7F9D">
        <w:rPr>
          <w:b/>
          <w:u w:val="single"/>
        </w:rPr>
        <w:t xml:space="preserve"> </w:t>
      </w:r>
      <w:r w:rsidR="001645CC">
        <w:rPr>
          <w:b/>
          <w:u w:val="single"/>
        </w:rPr>
        <w:t>201</w:t>
      </w:r>
      <w:r w:rsidR="00F67DC7">
        <w:rPr>
          <w:b/>
          <w:u w:val="single"/>
        </w:rPr>
        <w:t>3</w:t>
      </w:r>
      <w:r w:rsidR="001645CC">
        <w:rPr>
          <w:b/>
          <w:u w:val="single"/>
        </w:rPr>
        <w:t xml:space="preserve"> </w:t>
      </w:r>
      <w:r w:rsidR="00B75324" w:rsidRPr="00B75324">
        <w:rPr>
          <w:b/>
          <w:u w:val="single"/>
        </w:rPr>
        <w:t>Meeting Minutes</w:t>
      </w:r>
    </w:p>
    <w:p w:rsidR="00DD2760" w:rsidRDefault="00DD2760" w:rsidP="00DD2760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 xml:space="preserve">Welcoming – Meeting called to order by </w:t>
      </w:r>
      <w:r w:rsidR="00F67DC7">
        <w:t>Bryan Harris</w:t>
      </w:r>
      <w:r w:rsidR="00E80720">
        <w:t xml:space="preserve"> </w:t>
      </w:r>
      <w:r>
        <w:t>at 1</w:t>
      </w:r>
      <w:r w:rsidR="00BC70FD">
        <w:t>9:</w:t>
      </w:r>
      <w:r w:rsidR="005F69FA">
        <w:t>1</w:t>
      </w:r>
      <w:r w:rsidR="00C546B8">
        <w:t>5</w:t>
      </w:r>
      <w:r>
        <w:t xml:space="preserve"> hrs.</w:t>
      </w:r>
    </w:p>
    <w:p w:rsidR="003E791C" w:rsidRDefault="003E791C" w:rsidP="003E791C">
      <w:pPr>
        <w:pStyle w:val="ListParagraph"/>
        <w:spacing w:after="100" w:afterAutospacing="1" w:line="240" w:lineRule="auto"/>
      </w:pP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Pledge of Allegiance</w:t>
      </w:r>
      <w:r w:rsidR="004E4B88">
        <w:t xml:space="preserve"> 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 xml:space="preserve">Invocation </w:t>
      </w:r>
      <w:r w:rsidR="00E80720">
        <w:t xml:space="preserve">– </w:t>
      </w:r>
      <w:r w:rsidR="00707560">
        <w:t>Doug Clough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Roll Call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 xml:space="preserve">Fire Chief Welcoming </w:t>
      </w:r>
      <w:r w:rsidR="00722241">
        <w:t>–</w:t>
      </w:r>
      <w:r>
        <w:t xml:space="preserve"> </w:t>
      </w:r>
      <w:r w:rsidR="002B7FD9">
        <w:t>Bill Bivens, Atascocita</w:t>
      </w:r>
      <w:r w:rsidR="00C546B8">
        <w:t xml:space="preserve"> VFD</w:t>
      </w:r>
    </w:p>
    <w:p w:rsidR="00722241" w:rsidRDefault="00722241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Recognition of Guests</w:t>
      </w:r>
    </w:p>
    <w:p w:rsidR="00722241" w:rsidRDefault="00722241" w:rsidP="00722241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Past Presidents</w:t>
      </w:r>
      <w:r w:rsidR="001A12ED">
        <w:t xml:space="preserve"> – </w:t>
      </w:r>
      <w:r w:rsidR="002B7FD9">
        <w:t>Montgomery, Ickes, Wade, Anders</w:t>
      </w:r>
      <w:r w:rsidR="0071372E">
        <w:t xml:space="preserve">, </w:t>
      </w:r>
      <w:r w:rsidR="00707560">
        <w:t>Clough</w:t>
      </w:r>
    </w:p>
    <w:p w:rsidR="00722241" w:rsidRDefault="00EF4937" w:rsidP="00606793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Good Will Ambassador – Michael Godfrey</w:t>
      </w:r>
    </w:p>
    <w:p w:rsidR="00A3045E" w:rsidRDefault="00A3045E" w:rsidP="00606793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Other Guests</w:t>
      </w:r>
      <w:r w:rsidR="005F69FA">
        <w:t xml:space="preserve"> – </w:t>
      </w:r>
      <w:r w:rsidR="002B7FD9">
        <w:t>Stuart Norman</w:t>
      </w:r>
    </w:p>
    <w:p w:rsidR="005F69FA" w:rsidRDefault="00C12F55" w:rsidP="005F69FA">
      <w:pPr>
        <w:numPr>
          <w:ilvl w:val="0"/>
          <w:numId w:val="1"/>
        </w:numPr>
        <w:spacing w:after="100" w:afterAutospacing="1" w:line="240" w:lineRule="auto"/>
        <w:contextualSpacing/>
      </w:pPr>
      <w:r>
        <w:t>Presentations</w:t>
      </w:r>
    </w:p>
    <w:p w:rsidR="00C12F55" w:rsidRDefault="00C12F55" w:rsidP="00C546B8">
      <w:pPr>
        <w:spacing w:after="100" w:afterAutospacing="1" w:line="240" w:lineRule="auto"/>
        <w:ind w:left="1440"/>
        <w:contextualSpacing/>
      </w:pPr>
    </w:p>
    <w:p w:rsidR="005F69FA" w:rsidRDefault="005F69FA" w:rsidP="004558FF">
      <w:pPr>
        <w:numPr>
          <w:ilvl w:val="0"/>
          <w:numId w:val="10"/>
        </w:numPr>
        <w:spacing w:after="100" w:afterAutospacing="1" w:line="240" w:lineRule="auto"/>
        <w:contextualSpacing/>
      </w:pPr>
      <w:r>
        <w:t xml:space="preserve">Membership received a presentation </w:t>
      </w:r>
      <w:r w:rsidR="002B7FD9">
        <w:t>from Chief Bob Royall, Harris County Haz-Mat</w:t>
      </w:r>
      <w:r>
        <w:t>.</w:t>
      </w:r>
    </w:p>
    <w:p w:rsidR="00C12F55" w:rsidRDefault="00C12F55" w:rsidP="00C12F55">
      <w:pPr>
        <w:spacing w:after="100" w:afterAutospacing="1" w:line="240" w:lineRule="auto"/>
        <w:ind w:left="720"/>
        <w:contextualSpacing/>
      </w:pPr>
    </w:p>
    <w:p w:rsidR="00EF4937" w:rsidRDefault="00EF4937" w:rsidP="006C4580">
      <w:pPr>
        <w:numPr>
          <w:ilvl w:val="0"/>
          <w:numId w:val="1"/>
        </w:numPr>
        <w:spacing w:after="100" w:afterAutospacing="1" w:line="240" w:lineRule="auto"/>
        <w:contextualSpacing/>
      </w:pPr>
      <w:r>
        <w:t>General Business</w:t>
      </w:r>
    </w:p>
    <w:p w:rsidR="00C546B8" w:rsidRDefault="00C546B8" w:rsidP="00C546B8">
      <w:pPr>
        <w:spacing w:after="100" w:afterAutospacing="1" w:line="240" w:lineRule="auto"/>
        <w:ind w:left="720"/>
        <w:contextualSpacing/>
      </w:pPr>
    </w:p>
    <w:p w:rsidR="002B7FD9" w:rsidRDefault="002B7FD9" w:rsidP="004558FF">
      <w:pPr>
        <w:numPr>
          <w:ilvl w:val="0"/>
          <w:numId w:val="7"/>
        </w:numPr>
        <w:spacing w:after="100" w:afterAutospacing="1" w:line="240" w:lineRule="auto"/>
        <w:contextualSpacing/>
      </w:pPr>
      <w:r>
        <w:t>Appoint Election Committee for the November Board Election – The positions of “President” and “At-Large” are due for election.  Jerry Ickes, Bill Anders and Doug Clough were appointed to the Election Committee.</w:t>
      </w:r>
    </w:p>
    <w:p w:rsidR="00A3045E" w:rsidRDefault="00A3045E" w:rsidP="00A3045E">
      <w:pPr>
        <w:spacing w:after="100" w:afterAutospacing="1" w:line="240" w:lineRule="auto"/>
        <w:ind w:left="1440"/>
        <w:contextualSpacing/>
      </w:pPr>
    </w:p>
    <w:p w:rsidR="006C4580" w:rsidRDefault="006C4580" w:rsidP="006C4580">
      <w:pPr>
        <w:numPr>
          <w:ilvl w:val="0"/>
          <w:numId w:val="1"/>
        </w:numPr>
        <w:spacing w:after="100" w:afterAutospacing="1" w:line="240" w:lineRule="auto"/>
        <w:contextualSpacing/>
      </w:pPr>
      <w:r>
        <w:t>Presentation of Reports</w:t>
      </w:r>
    </w:p>
    <w:p w:rsidR="006C4580" w:rsidRDefault="006C4580" w:rsidP="006C4580">
      <w:pPr>
        <w:spacing w:after="100" w:afterAutospacing="1" w:line="240" w:lineRule="auto"/>
        <w:ind w:left="720"/>
        <w:contextualSpacing/>
      </w:pPr>
    </w:p>
    <w:p w:rsidR="006C4580" w:rsidRDefault="006C4580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 xml:space="preserve">Approval of </w:t>
      </w:r>
      <w:r w:rsidR="002B7FD9">
        <w:t>July</w:t>
      </w:r>
      <w:r>
        <w:t xml:space="preserve"> Minutes – A </w:t>
      </w:r>
      <w:r w:rsidRPr="000B329A">
        <w:rPr>
          <w:b/>
          <w:u w:val="single"/>
        </w:rPr>
        <w:t>Motion</w:t>
      </w:r>
      <w:r>
        <w:t xml:space="preserve"> was made by </w:t>
      </w:r>
      <w:r w:rsidR="002B7FD9">
        <w:t>David Wade</w:t>
      </w:r>
      <w:r w:rsidR="00012D9A">
        <w:t xml:space="preserve"> </w:t>
      </w:r>
      <w:r>
        <w:t>and 2</w:t>
      </w:r>
      <w:r w:rsidRPr="003F5481">
        <w:rPr>
          <w:vertAlign w:val="superscript"/>
        </w:rPr>
        <w:t>nd</w:t>
      </w:r>
      <w:r>
        <w:t xml:space="preserve"> by </w:t>
      </w:r>
      <w:r w:rsidR="002B7FD9">
        <w:t>Brian Mulligan</w:t>
      </w:r>
      <w:r>
        <w:t xml:space="preserve"> to accept the </w:t>
      </w:r>
      <w:r w:rsidR="00172AD4">
        <w:t>Ju</w:t>
      </w:r>
      <w:r w:rsidR="002B7FD9">
        <w:t>ly</w:t>
      </w:r>
      <w:r>
        <w:t xml:space="preserve"> minutes as presented, carried all in favor.</w:t>
      </w:r>
    </w:p>
    <w:p w:rsidR="006C4580" w:rsidRDefault="006C4580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 xml:space="preserve">Approval of the Financial Report – A </w:t>
      </w:r>
      <w:r w:rsidRPr="005C4493">
        <w:rPr>
          <w:b/>
          <w:u w:val="single"/>
        </w:rPr>
        <w:t>Motion</w:t>
      </w:r>
      <w:r>
        <w:t xml:space="preserve"> was made by </w:t>
      </w:r>
      <w:r w:rsidR="002B7FD9">
        <w:t>Doug Clough</w:t>
      </w:r>
      <w:r>
        <w:t xml:space="preserve"> and 2</w:t>
      </w:r>
      <w:r w:rsidRPr="005C4493">
        <w:rPr>
          <w:vertAlign w:val="superscript"/>
        </w:rPr>
        <w:t>nd</w:t>
      </w:r>
      <w:r>
        <w:t xml:space="preserve"> by </w:t>
      </w:r>
      <w:r w:rsidR="002B7FD9">
        <w:t>Jerry Ickes</w:t>
      </w:r>
      <w:r w:rsidR="00172AD4">
        <w:t xml:space="preserve"> t</w:t>
      </w:r>
      <w:r>
        <w:t xml:space="preserve">o approve the </w:t>
      </w:r>
      <w:r w:rsidR="00172AD4">
        <w:t>Ju</w:t>
      </w:r>
      <w:r w:rsidR="002B7FD9">
        <w:t>ly</w:t>
      </w:r>
      <w:r>
        <w:t xml:space="preserve"> financial report, carried all in favor.</w:t>
      </w:r>
    </w:p>
    <w:p w:rsidR="005B4256" w:rsidRDefault="005B4256" w:rsidP="005B4256">
      <w:pPr>
        <w:spacing w:after="100" w:afterAutospacing="1" w:line="240" w:lineRule="auto"/>
        <w:contextualSpacing/>
      </w:pPr>
    </w:p>
    <w:p w:rsidR="005B4256" w:rsidRDefault="005B4256" w:rsidP="005B4256">
      <w:pPr>
        <w:numPr>
          <w:ilvl w:val="0"/>
          <w:numId w:val="1"/>
        </w:numPr>
        <w:spacing w:after="100" w:afterAutospacing="1" w:line="240" w:lineRule="auto"/>
        <w:contextualSpacing/>
      </w:pPr>
      <w:r>
        <w:t>Report from Area Leadership Groups</w:t>
      </w:r>
    </w:p>
    <w:p w:rsidR="005B4256" w:rsidRDefault="005B4256" w:rsidP="005B4256">
      <w:pPr>
        <w:spacing w:after="100" w:afterAutospacing="1" w:line="240" w:lineRule="auto"/>
        <w:ind w:left="720"/>
        <w:contextualSpacing/>
      </w:pPr>
    </w:p>
    <w:p w:rsidR="00006A1D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>Northwest Emergency Services Leadership Coalition –</w:t>
      </w:r>
      <w:r w:rsidR="00942395">
        <w:t xml:space="preserve"> </w:t>
      </w:r>
      <w:r w:rsidR="002B7FD9">
        <w:t>No meeting.</w:t>
      </w:r>
    </w:p>
    <w:p w:rsidR="00006A1D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 xml:space="preserve">Northeast Chiefs – </w:t>
      </w:r>
      <w:r w:rsidR="002B7FD9">
        <w:t>General discussion.</w:t>
      </w:r>
    </w:p>
    <w:p w:rsidR="005B4256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>Bay Area Chiefs –</w:t>
      </w:r>
      <w:r w:rsidR="00AB6416">
        <w:t xml:space="preserve"> </w:t>
      </w:r>
      <w:r w:rsidR="002B7FD9">
        <w:t>General discussion.</w:t>
      </w:r>
    </w:p>
    <w:p w:rsidR="00AB6416" w:rsidRDefault="00AB6416" w:rsidP="00AB6416">
      <w:pPr>
        <w:spacing w:after="100" w:afterAutospacing="1" w:line="240" w:lineRule="auto"/>
        <w:ind w:left="720"/>
        <w:contextualSpacing/>
      </w:pPr>
    </w:p>
    <w:p w:rsidR="00A42D81" w:rsidRDefault="005C4493" w:rsidP="00A42D81">
      <w:pPr>
        <w:numPr>
          <w:ilvl w:val="0"/>
          <w:numId w:val="1"/>
        </w:numPr>
        <w:spacing w:after="100" w:afterAutospacing="1" w:line="240" w:lineRule="auto"/>
        <w:contextualSpacing/>
      </w:pPr>
      <w:r>
        <w:t>Tr</w:t>
      </w:r>
      <w:r w:rsidR="00A42D81">
        <w:t>aining</w:t>
      </w:r>
    </w:p>
    <w:p w:rsidR="00B5314D" w:rsidRDefault="00B5314D" w:rsidP="005C4493">
      <w:pPr>
        <w:spacing w:after="100" w:afterAutospacing="1" w:line="240" w:lineRule="auto"/>
        <w:contextualSpacing/>
      </w:pPr>
      <w:r w:rsidRPr="002F0BEA">
        <w:rPr>
          <w:color w:val="4F81BD"/>
        </w:rPr>
        <w:t xml:space="preserve"> </w:t>
      </w:r>
    </w:p>
    <w:p w:rsidR="00A039E9" w:rsidRDefault="00AB6416" w:rsidP="00A039E9">
      <w:pPr>
        <w:numPr>
          <w:ilvl w:val="0"/>
          <w:numId w:val="5"/>
        </w:numPr>
        <w:spacing w:after="100" w:afterAutospacing="1" w:line="240" w:lineRule="auto"/>
        <w:contextualSpacing/>
      </w:pPr>
      <w:r>
        <w:t>See HCFFA website for additional training opportunities</w:t>
      </w:r>
      <w:r w:rsidR="006544DA">
        <w:t>.</w:t>
      </w:r>
    </w:p>
    <w:p w:rsidR="00A039E9" w:rsidRDefault="00A039E9" w:rsidP="00A039E9">
      <w:pPr>
        <w:spacing w:after="100" w:afterAutospacing="1" w:line="240" w:lineRule="auto"/>
        <w:contextualSpacing/>
      </w:pPr>
    </w:p>
    <w:p w:rsidR="00A039E9" w:rsidRDefault="00A039E9" w:rsidP="00A039E9">
      <w:pPr>
        <w:spacing w:after="100" w:afterAutospacing="1" w:line="240" w:lineRule="auto"/>
        <w:contextualSpacing/>
      </w:pPr>
    </w:p>
    <w:p w:rsidR="00A039E9" w:rsidRDefault="00A039E9" w:rsidP="00A039E9">
      <w:pPr>
        <w:spacing w:after="100" w:afterAutospacing="1" w:line="240" w:lineRule="auto"/>
        <w:contextualSpacing/>
      </w:pPr>
    </w:p>
    <w:p w:rsidR="00A039E9" w:rsidRDefault="00A039E9" w:rsidP="00A039E9">
      <w:pPr>
        <w:spacing w:after="100" w:afterAutospacing="1" w:line="240" w:lineRule="auto"/>
        <w:contextualSpacing/>
      </w:pPr>
    </w:p>
    <w:p w:rsidR="00A039E9" w:rsidRDefault="00A039E9" w:rsidP="00A039E9">
      <w:pPr>
        <w:spacing w:after="100" w:afterAutospacing="1" w:line="240" w:lineRule="auto"/>
        <w:ind w:left="720"/>
        <w:contextualSpacing/>
      </w:pPr>
      <w:r>
        <w:rPr>
          <w:color w:val="4F81BD"/>
        </w:rPr>
        <w:lastRenderedPageBreak/>
        <w:t>______________________________________________________________________________</w:t>
      </w:r>
    </w:p>
    <w:p w:rsidR="002B7FD9" w:rsidRDefault="002B7FD9" w:rsidP="00C53EA7">
      <w:pPr>
        <w:spacing w:after="100" w:afterAutospacing="1" w:line="240" w:lineRule="auto"/>
        <w:ind w:left="1440"/>
        <w:contextualSpacing/>
      </w:pPr>
    </w:p>
    <w:p w:rsidR="00A039E9" w:rsidRDefault="00A039E9" w:rsidP="00A039E9">
      <w:pPr>
        <w:numPr>
          <w:ilvl w:val="0"/>
          <w:numId w:val="1"/>
        </w:numPr>
        <w:spacing w:after="100" w:afterAutospacing="1" w:line="240" w:lineRule="auto"/>
        <w:contextualSpacing/>
      </w:pPr>
      <w:r>
        <w:t>State TDEM Update – Jenniffier Shields-Hawes</w:t>
      </w:r>
    </w:p>
    <w:p w:rsidR="00A039E9" w:rsidRDefault="00A039E9" w:rsidP="00A039E9">
      <w:pPr>
        <w:pStyle w:val="ListParagraph"/>
        <w:numPr>
          <w:ilvl w:val="0"/>
          <w:numId w:val="13"/>
        </w:numPr>
        <w:spacing w:after="100" w:afterAutospacing="1" w:line="240" w:lineRule="auto"/>
      </w:pPr>
      <w:r>
        <w:t>300 and 400 training is still available as well as NIMS classes.</w:t>
      </w:r>
    </w:p>
    <w:p w:rsidR="00A039E9" w:rsidRDefault="00A039E9" w:rsidP="00A039E9">
      <w:pPr>
        <w:numPr>
          <w:ilvl w:val="0"/>
          <w:numId w:val="13"/>
        </w:numPr>
        <w:spacing w:after="100" w:afterAutospacing="1" w:line="240" w:lineRule="auto"/>
        <w:contextualSpacing/>
      </w:pPr>
      <w:r>
        <w:t xml:space="preserve">Visit </w:t>
      </w:r>
      <w:r w:rsidRPr="00B03BE9">
        <w:rPr>
          <w:u w:val="single"/>
        </w:rPr>
        <w:t>preparingtexas.org</w:t>
      </w:r>
      <w:r>
        <w:t xml:space="preserve"> for upcoming training and certification courses.</w:t>
      </w:r>
    </w:p>
    <w:p w:rsidR="00A039E9" w:rsidRDefault="00A039E9" w:rsidP="00A039E9">
      <w:pPr>
        <w:spacing w:after="100" w:afterAutospacing="1" w:line="240" w:lineRule="auto"/>
        <w:ind w:left="1440"/>
        <w:contextualSpacing/>
      </w:pPr>
    </w:p>
    <w:p w:rsidR="00835BEB" w:rsidRDefault="0059754A" w:rsidP="00942395">
      <w:pPr>
        <w:numPr>
          <w:ilvl w:val="0"/>
          <w:numId w:val="1"/>
        </w:numPr>
        <w:spacing w:after="100" w:afterAutospacing="1" w:line="240" w:lineRule="auto"/>
        <w:contextualSpacing/>
      </w:pPr>
      <w:r>
        <w:t xml:space="preserve">HCFMO – “Burning Matters” – </w:t>
      </w:r>
      <w:r w:rsidR="00BE094E">
        <w:t>Jerry Ickes</w:t>
      </w:r>
      <w:r>
        <w:t xml:space="preserve"> </w:t>
      </w:r>
    </w:p>
    <w:p w:rsidR="00942395" w:rsidRDefault="00942395" w:rsidP="00942395">
      <w:pPr>
        <w:spacing w:after="100" w:afterAutospacing="1" w:line="240" w:lineRule="auto"/>
        <w:ind w:left="720"/>
        <w:contextualSpacing/>
      </w:pPr>
    </w:p>
    <w:p w:rsidR="00835BEB" w:rsidRDefault="00172AD4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Contact Jerry Ickes if your department wants to use the fire field</w:t>
      </w:r>
      <w:r w:rsidR="00FB2292">
        <w:t>.</w:t>
      </w:r>
    </w:p>
    <w:p w:rsidR="00CE7238" w:rsidRDefault="00172AD4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Two fire investigator positions and one fire inspector position added</w:t>
      </w:r>
      <w:r w:rsidR="00942395">
        <w:t>.</w:t>
      </w:r>
    </w:p>
    <w:p w:rsidR="00172AD4" w:rsidRDefault="00172AD4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Flash-</w:t>
      </w:r>
      <w:r w:rsidR="00D54C86">
        <w:t>O</w:t>
      </w:r>
      <w:r>
        <w:t>ver chamber almost complete.</w:t>
      </w:r>
    </w:p>
    <w:p w:rsidR="00172AD4" w:rsidRDefault="00172AD4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 xml:space="preserve">Con-Ex </w:t>
      </w:r>
      <w:proofErr w:type="gramStart"/>
      <w:r>
        <w:t>prop</w:t>
      </w:r>
      <w:proofErr w:type="gramEnd"/>
      <w:r>
        <w:t xml:space="preserve"> to be done later this year.</w:t>
      </w:r>
    </w:p>
    <w:p w:rsidR="006544DA" w:rsidRDefault="006544DA" w:rsidP="006544DA">
      <w:pPr>
        <w:spacing w:after="100" w:afterAutospacing="1" w:line="240" w:lineRule="auto"/>
        <w:ind w:left="1440"/>
        <w:contextualSpacing/>
      </w:pPr>
    </w:p>
    <w:p w:rsidR="00FB2292" w:rsidRDefault="00FB2292" w:rsidP="00560E9D">
      <w:pPr>
        <w:numPr>
          <w:ilvl w:val="0"/>
          <w:numId w:val="1"/>
        </w:numPr>
        <w:spacing w:after="100" w:afterAutospacing="1" w:line="240" w:lineRule="auto"/>
        <w:contextualSpacing/>
      </w:pPr>
      <w:r>
        <w:t>SFFMA Update – David Wade</w:t>
      </w:r>
    </w:p>
    <w:p w:rsidR="00F23246" w:rsidRDefault="00F23246" w:rsidP="00F23246">
      <w:pPr>
        <w:spacing w:after="100" w:afterAutospacing="1" w:line="240" w:lineRule="auto"/>
        <w:ind w:left="720"/>
        <w:contextualSpacing/>
      </w:pPr>
    </w:p>
    <w:p w:rsidR="00FB2292" w:rsidRDefault="00F23246" w:rsidP="004558FF">
      <w:pPr>
        <w:numPr>
          <w:ilvl w:val="0"/>
          <w:numId w:val="11"/>
        </w:numPr>
        <w:spacing w:after="100" w:afterAutospacing="1" w:line="240" w:lineRule="auto"/>
        <w:contextualSpacing/>
      </w:pPr>
      <w:r>
        <w:t>Two committees have been chartered, Health &amp; Safety and Combination Department.</w:t>
      </w:r>
    </w:p>
    <w:p w:rsidR="00F23246" w:rsidRDefault="00F23246" w:rsidP="004558FF">
      <w:pPr>
        <w:numPr>
          <w:ilvl w:val="0"/>
          <w:numId w:val="11"/>
        </w:numPr>
        <w:spacing w:after="100" w:afterAutospacing="1" w:line="240" w:lineRule="auto"/>
        <w:contextualSpacing/>
      </w:pPr>
      <w:r>
        <w:t>The new building should be open and functional by November/December 2013.</w:t>
      </w:r>
    </w:p>
    <w:p w:rsidR="00EE05AB" w:rsidRDefault="00EE05AB" w:rsidP="00EE05AB">
      <w:pPr>
        <w:spacing w:after="100" w:afterAutospacing="1" w:line="240" w:lineRule="auto"/>
        <w:ind w:left="1440"/>
        <w:contextualSpacing/>
      </w:pPr>
    </w:p>
    <w:p w:rsidR="00FC2032" w:rsidRDefault="00FC2032" w:rsidP="00EE05AB">
      <w:pPr>
        <w:spacing w:after="100" w:afterAutospacing="1" w:line="240" w:lineRule="auto"/>
        <w:contextualSpacing/>
      </w:pPr>
      <w:r>
        <w:t xml:space="preserve">   </w:t>
      </w:r>
      <w:r w:rsidR="00EE05AB">
        <w:t>X.  Good of the Order</w:t>
      </w:r>
    </w:p>
    <w:p w:rsidR="00FC2032" w:rsidRDefault="00FC2032" w:rsidP="00FC2032">
      <w:pPr>
        <w:spacing w:after="100" w:afterAutospacing="1" w:line="240" w:lineRule="auto"/>
        <w:contextualSpacing/>
      </w:pPr>
    </w:p>
    <w:p w:rsidR="00FC2032" w:rsidRPr="00F23246" w:rsidRDefault="00FC2032" w:rsidP="00EE05AB">
      <w:pPr>
        <w:numPr>
          <w:ilvl w:val="0"/>
          <w:numId w:val="12"/>
        </w:numPr>
        <w:spacing w:after="100" w:afterAutospacing="1" w:line="240" w:lineRule="auto"/>
        <w:contextualSpacing/>
        <w:rPr>
          <w:b/>
        </w:rPr>
      </w:pPr>
      <w:bookmarkStart w:id="0" w:name="_GoBack"/>
      <w:bookmarkEnd w:id="0"/>
      <w:r w:rsidRPr="00F23246">
        <w:rPr>
          <w:b/>
        </w:rPr>
        <w:t>HCFFA Field Day dates are March 28-30</w:t>
      </w:r>
      <w:r w:rsidR="00F23246" w:rsidRPr="00F23246">
        <w:rPr>
          <w:b/>
        </w:rPr>
        <w:t>, 2014</w:t>
      </w:r>
    </w:p>
    <w:p w:rsidR="00FB2292" w:rsidRDefault="00FB2292" w:rsidP="00FB2292">
      <w:pPr>
        <w:spacing w:after="100" w:afterAutospacing="1" w:line="240" w:lineRule="auto"/>
        <w:ind w:left="720"/>
        <w:contextualSpacing/>
      </w:pPr>
    </w:p>
    <w:p w:rsidR="009104E4" w:rsidRDefault="00FC2032" w:rsidP="00FC2032">
      <w:pPr>
        <w:spacing w:after="100" w:afterAutospacing="1" w:line="240" w:lineRule="auto"/>
        <w:contextualSpacing/>
      </w:pPr>
      <w:r>
        <w:t xml:space="preserve">XI. </w:t>
      </w:r>
      <w:r w:rsidR="009104E4">
        <w:t>Adjournment</w:t>
      </w:r>
    </w:p>
    <w:p w:rsidR="009104E4" w:rsidRDefault="009104E4" w:rsidP="009104E4">
      <w:pPr>
        <w:spacing w:after="100" w:afterAutospacing="1" w:line="240" w:lineRule="auto"/>
        <w:contextualSpacing/>
      </w:pPr>
    </w:p>
    <w:p w:rsidR="00543702" w:rsidRDefault="009104E4" w:rsidP="009C0892">
      <w:pPr>
        <w:spacing w:after="100" w:afterAutospacing="1" w:line="240" w:lineRule="auto"/>
        <w:ind w:left="720"/>
        <w:contextualSpacing/>
      </w:pPr>
      <w:r>
        <w:t xml:space="preserve">A </w:t>
      </w:r>
      <w:r w:rsidRPr="009104E4">
        <w:rPr>
          <w:b/>
          <w:u w:val="single"/>
        </w:rPr>
        <w:t>Motion</w:t>
      </w:r>
      <w:r>
        <w:t xml:space="preserve"> was made by </w:t>
      </w:r>
      <w:r w:rsidR="00F23246">
        <w:t>David Wade</w:t>
      </w:r>
      <w:r>
        <w:t xml:space="preserve"> and 2</w:t>
      </w:r>
      <w:r w:rsidRPr="009104E4">
        <w:rPr>
          <w:vertAlign w:val="superscript"/>
        </w:rPr>
        <w:t>nd</w:t>
      </w:r>
      <w:r>
        <w:t xml:space="preserve"> by </w:t>
      </w:r>
      <w:r w:rsidR="00F23246">
        <w:t>Mark Zentner</w:t>
      </w:r>
      <w:r w:rsidR="008070C3">
        <w:t xml:space="preserve"> </w:t>
      </w:r>
      <w:r>
        <w:t xml:space="preserve">to adjourn at </w:t>
      </w:r>
      <w:r w:rsidR="00FC2032">
        <w:t>20:</w:t>
      </w:r>
      <w:r w:rsidR="00F23246">
        <w:t>35</w:t>
      </w:r>
      <w:r>
        <w:t xml:space="preserve">.  The </w:t>
      </w:r>
      <w:r w:rsidRPr="009104E4">
        <w:rPr>
          <w:b/>
          <w:u w:val="single"/>
        </w:rPr>
        <w:t>Motion</w:t>
      </w:r>
      <w:r w:rsidR="000B329A">
        <w:t xml:space="preserve"> </w:t>
      </w:r>
      <w:r>
        <w:t>carried all in favor.</w:t>
      </w:r>
    </w:p>
    <w:p w:rsidR="00FC23F3" w:rsidRDefault="00FC23F3" w:rsidP="009C0892">
      <w:pPr>
        <w:spacing w:after="100" w:afterAutospacing="1" w:line="240" w:lineRule="auto"/>
        <w:ind w:left="720"/>
        <w:contextualSpacing/>
      </w:pPr>
    </w:p>
    <w:p w:rsidR="000D0254" w:rsidRDefault="000D0254" w:rsidP="009C0892">
      <w:pPr>
        <w:spacing w:after="100" w:afterAutospacing="1" w:line="240" w:lineRule="auto"/>
        <w:contextualSpacing/>
        <w:rPr>
          <w:b/>
        </w:rPr>
      </w:pPr>
    </w:p>
    <w:p w:rsidR="00AF1322" w:rsidRDefault="00AF1322" w:rsidP="009C0892">
      <w:pPr>
        <w:spacing w:after="100" w:afterAutospacing="1" w:line="240" w:lineRule="auto"/>
        <w:contextualSpacing/>
        <w:rPr>
          <w:b/>
        </w:rPr>
      </w:pPr>
    </w:p>
    <w:p w:rsidR="0059754A" w:rsidRDefault="0059754A" w:rsidP="009C0892">
      <w:pPr>
        <w:spacing w:after="100" w:afterAutospacing="1" w:line="240" w:lineRule="auto"/>
        <w:contextualSpacing/>
        <w:rPr>
          <w:b/>
        </w:rPr>
      </w:pPr>
      <w:r>
        <w:rPr>
          <w:b/>
        </w:rPr>
        <w:t>Future Meetings:</w:t>
      </w:r>
    </w:p>
    <w:p w:rsidR="00AF1322" w:rsidRDefault="00AF1322" w:rsidP="009C0892">
      <w:pPr>
        <w:spacing w:after="100" w:afterAutospacing="1" w:line="240" w:lineRule="auto"/>
        <w:contextualSpacing/>
        <w:rPr>
          <w:b/>
        </w:rPr>
      </w:pPr>
    </w:p>
    <w:p w:rsidR="00F149A8" w:rsidRDefault="00F149A8" w:rsidP="009C0892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November 20, 2013 – </w:t>
      </w:r>
      <w:r w:rsidR="00F23246">
        <w:rPr>
          <w:b/>
        </w:rPr>
        <w:t>Cloverleaf VFD at the Grayson Center</w:t>
      </w:r>
    </w:p>
    <w:p w:rsidR="00BF135A" w:rsidRDefault="00BF135A" w:rsidP="009C0892">
      <w:pPr>
        <w:spacing w:after="100" w:afterAutospacing="1" w:line="240" w:lineRule="auto"/>
        <w:contextualSpacing/>
        <w:rPr>
          <w:b/>
        </w:rPr>
      </w:pPr>
    </w:p>
    <w:p w:rsidR="00556858" w:rsidRDefault="00556858" w:rsidP="009C0892">
      <w:pPr>
        <w:spacing w:after="100" w:afterAutospacing="1" w:line="240" w:lineRule="auto"/>
        <w:contextualSpacing/>
      </w:pPr>
    </w:p>
    <w:sectPr w:rsidR="00556858" w:rsidSect="00B753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C7" w:rsidRDefault="00AA64C7" w:rsidP="00DD2760">
      <w:pPr>
        <w:spacing w:after="0" w:line="240" w:lineRule="auto"/>
      </w:pPr>
      <w:r>
        <w:separator/>
      </w:r>
    </w:p>
  </w:endnote>
  <w:endnote w:type="continuationSeparator" w:id="0">
    <w:p w:rsidR="00AA64C7" w:rsidRDefault="00AA64C7" w:rsidP="00DD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E1" w:rsidRDefault="001E2F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246">
      <w:rPr>
        <w:noProof/>
      </w:rPr>
      <w:t>1</w:t>
    </w:r>
    <w:r>
      <w:fldChar w:fldCharType="end"/>
    </w:r>
  </w:p>
  <w:p w:rsidR="001E2FE1" w:rsidRDefault="001E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C7" w:rsidRDefault="00AA64C7" w:rsidP="00DD2760">
      <w:pPr>
        <w:spacing w:after="0" w:line="240" w:lineRule="auto"/>
      </w:pPr>
      <w:r>
        <w:separator/>
      </w:r>
    </w:p>
  </w:footnote>
  <w:footnote w:type="continuationSeparator" w:id="0">
    <w:p w:rsidR="00AA64C7" w:rsidRDefault="00AA64C7" w:rsidP="00DD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60" w:rsidRPr="00DD2760" w:rsidRDefault="00C449AA" w:rsidP="00DD2760">
    <w:pPr>
      <w:pStyle w:val="Header"/>
      <w:tabs>
        <w:tab w:val="clear" w:pos="9360"/>
      </w:tabs>
      <w:jc w:val="center"/>
      <w:rPr>
        <w:color w:val="C00000"/>
        <w:sz w:val="32"/>
        <w:szCs w:val="32"/>
      </w:rPr>
    </w:pPr>
    <w:r>
      <w:rPr>
        <w:noProof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65pt;margin-top:1.65pt;width:58.65pt;height:75.4pt;z-index:251657728" o:allowincell="f">
          <v:imagedata r:id="rId1" o:title=""/>
          <w10:wrap type="topAndBottom"/>
        </v:shape>
        <o:OLEObject Type="Embed" ProgID="HP.PrecisionScan.1" ShapeID="_x0000_s2049" DrawAspect="Content" ObjectID="_1445955810" r:id="rId2"/>
      </w:pict>
    </w:r>
    <w:r w:rsidR="00DD2760" w:rsidRPr="00DD2760">
      <w:rPr>
        <w:color w:val="C00000"/>
        <w:sz w:val="32"/>
        <w:szCs w:val="32"/>
      </w:rPr>
      <w:t>Harris County Fire Fighters Association</w:t>
    </w:r>
  </w:p>
  <w:p w:rsidR="00DD2760" w:rsidRDefault="00DD2760" w:rsidP="00DD2760">
    <w:pPr>
      <w:pStyle w:val="Header"/>
      <w:tabs>
        <w:tab w:val="clear" w:pos="9360"/>
      </w:tabs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8"/>
        <w:szCs w:val="28"/>
      </w:rPr>
      <w:tab/>
    </w:r>
  </w:p>
  <w:p w:rsidR="00DD2760" w:rsidRDefault="00DD2760" w:rsidP="00DD2760">
    <w:pPr>
      <w:pStyle w:val="Header"/>
      <w:tabs>
        <w:tab w:val="clear" w:pos="9360"/>
      </w:tabs>
      <w:jc w:val="center"/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0"/>
        <w:szCs w:val="20"/>
      </w:rPr>
      <w:t xml:space="preserve">P.O. Box </w:t>
    </w:r>
    <w:r w:rsidR="00FB56F6">
      <w:rPr>
        <w:rFonts w:ascii="Tahoma" w:hAnsi="Tahoma" w:cs="Tahoma"/>
        <w:color w:val="C00000"/>
        <w:sz w:val="20"/>
        <w:szCs w:val="20"/>
      </w:rPr>
      <w:t>3485</w:t>
    </w:r>
  </w:p>
  <w:p w:rsidR="00DD2760" w:rsidRPr="00DD2760" w:rsidRDefault="00FB56F6" w:rsidP="00DD2760">
    <w:pPr>
      <w:pStyle w:val="Header"/>
      <w:tabs>
        <w:tab w:val="clear" w:pos="9360"/>
      </w:tabs>
      <w:jc w:val="center"/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0"/>
        <w:szCs w:val="20"/>
      </w:rPr>
      <w:t>Humble</w:t>
    </w:r>
    <w:r w:rsidR="00DD2760">
      <w:rPr>
        <w:rFonts w:ascii="Tahoma" w:hAnsi="Tahoma" w:cs="Tahoma"/>
        <w:color w:val="C00000"/>
        <w:sz w:val="20"/>
        <w:szCs w:val="20"/>
      </w:rPr>
      <w:t>, TX  77</w:t>
    </w:r>
    <w:r>
      <w:rPr>
        <w:rFonts w:ascii="Tahoma" w:hAnsi="Tahoma" w:cs="Tahoma"/>
        <w:color w:val="C00000"/>
        <w:sz w:val="20"/>
        <w:szCs w:val="20"/>
      </w:rPr>
      <w:t>347</w:t>
    </w:r>
  </w:p>
  <w:p w:rsidR="00DD2760" w:rsidRDefault="00DD2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1A"/>
    <w:multiLevelType w:val="hybridMultilevel"/>
    <w:tmpl w:val="60F28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B404E"/>
    <w:multiLevelType w:val="hybridMultilevel"/>
    <w:tmpl w:val="9DCAE3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D2926"/>
    <w:multiLevelType w:val="hybridMultilevel"/>
    <w:tmpl w:val="9F224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D7B1D"/>
    <w:multiLevelType w:val="hybridMultilevel"/>
    <w:tmpl w:val="C7D022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30914"/>
    <w:multiLevelType w:val="hybridMultilevel"/>
    <w:tmpl w:val="04E6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04B2"/>
    <w:multiLevelType w:val="hybridMultilevel"/>
    <w:tmpl w:val="B0227F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520BD"/>
    <w:multiLevelType w:val="hybridMultilevel"/>
    <w:tmpl w:val="A9C0AF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D5770F"/>
    <w:multiLevelType w:val="hybridMultilevel"/>
    <w:tmpl w:val="09DEE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059A7"/>
    <w:multiLevelType w:val="hybridMultilevel"/>
    <w:tmpl w:val="5B1E0A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2858E7"/>
    <w:multiLevelType w:val="hybridMultilevel"/>
    <w:tmpl w:val="9A787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0D6ED7"/>
    <w:multiLevelType w:val="hybridMultilevel"/>
    <w:tmpl w:val="60F28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2A2E34"/>
    <w:multiLevelType w:val="hybridMultilevel"/>
    <w:tmpl w:val="A9C6B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A585F"/>
    <w:multiLevelType w:val="hybridMultilevel"/>
    <w:tmpl w:val="17FED4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60"/>
    <w:rsid w:val="00001424"/>
    <w:rsid w:val="00005030"/>
    <w:rsid w:val="00006A1D"/>
    <w:rsid w:val="00012D9A"/>
    <w:rsid w:val="00022854"/>
    <w:rsid w:val="00056C71"/>
    <w:rsid w:val="00057E2F"/>
    <w:rsid w:val="00060CE2"/>
    <w:rsid w:val="000670BB"/>
    <w:rsid w:val="00073AAA"/>
    <w:rsid w:val="0007472C"/>
    <w:rsid w:val="00076C60"/>
    <w:rsid w:val="00093779"/>
    <w:rsid w:val="000B329A"/>
    <w:rsid w:val="000B3B77"/>
    <w:rsid w:val="000D0254"/>
    <w:rsid w:val="000D2715"/>
    <w:rsid w:val="000E6DA3"/>
    <w:rsid w:val="000F3B57"/>
    <w:rsid w:val="000F740C"/>
    <w:rsid w:val="001105F5"/>
    <w:rsid w:val="00121224"/>
    <w:rsid w:val="00122204"/>
    <w:rsid w:val="001342D0"/>
    <w:rsid w:val="00135192"/>
    <w:rsid w:val="00152EDB"/>
    <w:rsid w:val="0016444E"/>
    <w:rsid w:val="001645CC"/>
    <w:rsid w:val="00172AD4"/>
    <w:rsid w:val="00196B75"/>
    <w:rsid w:val="001A12ED"/>
    <w:rsid w:val="001C0F80"/>
    <w:rsid w:val="001C62B5"/>
    <w:rsid w:val="001D387B"/>
    <w:rsid w:val="001E1D9C"/>
    <w:rsid w:val="001E2FE1"/>
    <w:rsid w:val="001F3739"/>
    <w:rsid w:val="002023CF"/>
    <w:rsid w:val="002106D5"/>
    <w:rsid w:val="00223D43"/>
    <w:rsid w:val="002600EB"/>
    <w:rsid w:val="002712BB"/>
    <w:rsid w:val="002746C5"/>
    <w:rsid w:val="002817DF"/>
    <w:rsid w:val="002830FB"/>
    <w:rsid w:val="002B7FD9"/>
    <w:rsid w:val="002C0040"/>
    <w:rsid w:val="002D761A"/>
    <w:rsid w:val="002E4E4B"/>
    <w:rsid w:val="002F0BEA"/>
    <w:rsid w:val="002F753F"/>
    <w:rsid w:val="00306A10"/>
    <w:rsid w:val="00306DDB"/>
    <w:rsid w:val="00325242"/>
    <w:rsid w:val="00333013"/>
    <w:rsid w:val="003454A4"/>
    <w:rsid w:val="00376884"/>
    <w:rsid w:val="003B10B8"/>
    <w:rsid w:val="003B14CD"/>
    <w:rsid w:val="003C05E9"/>
    <w:rsid w:val="003D50F0"/>
    <w:rsid w:val="003E791C"/>
    <w:rsid w:val="003F0BDE"/>
    <w:rsid w:val="003F5481"/>
    <w:rsid w:val="004048A8"/>
    <w:rsid w:val="0040700E"/>
    <w:rsid w:val="00412383"/>
    <w:rsid w:val="004558FF"/>
    <w:rsid w:val="0046034A"/>
    <w:rsid w:val="00481672"/>
    <w:rsid w:val="004A19BA"/>
    <w:rsid w:val="004A6E0C"/>
    <w:rsid w:val="004C00D7"/>
    <w:rsid w:val="004E4B88"/>
    <w:rsid w:val="004F56D4"/>
    <w:rsid w:val="004F6A24"/>
    <w:rsid w:val="0050395A"/>
    <w:rsid w:val="00503DD7"/>
    <w:rsid w:val="00543702"/>
    <w:rsid w:val="005515AA"/>
    <w:rsid w:val="00556858"/>
    <w:rsid w:val="00560E9D"/>
    <w:rsid w:val="00591E28"/>
    <w:rsid w:val="0059754A"/>
    <w:rsid w:val="005B4256"/>
    <w:rsid w:val="005C4493"/>
    <w:rsid w:val="005D0C82"/>
    <w:rsid w:val="005F69FA"/>
    <w:rsid w:val="00606793"/>
    <w:rsid w:val="00613D09"/>
    <w:rsid w:val="006142FF"/>
    <w:rsid w:val="006168D9"/>
    <w:rsid w:val="006544DA"/>
    <w:rsid w:val="00660FC5"/>
    <w:rsid w:val="0067228E"/>
    <w:rsid w:val="00673B12"/>
    <w:rsid w:val="006772C0"/>
    <w:rsid w:val="00687119"/>
    <w:rsid w:val="006A7F9D"/>
    <w:rsid w:val="006C3936"/>
    <w:rsid w:val="006C4580"/>
    <w:rsid w:val="006C4901"/>
    <w:rsid w:val="006C6FA1"/>
    <w:rsid w:val="006D2E35"/>
    <w:rsid w:val="006E0DC1"/>
    <w:rsid w:val="006E204C"/>
    <w:rsid w:val="00704221"/>
    <w:rsid w:val="00707560"/>
    <w:rsid w:val="0071372E"/>
    <w:rsid w:val="00714122"/>
    <w:rsid w:val="00722241"/>
    <w:rsid w:val="0073440B"/>
    <w:rsid w:val="007544C0"/>
    <w:rsid w:val="007702E4"/>
    <w:rsid w:val="007725E3"/>
    <w:rsid w:val="007959B6"/>
    <w:rsid w:val="00795E33"/>
    <w:rsid w:val="007D44B0"/>
    <w:rsid w:val="007E0020"/>
    <w:rsid w:val="007F1CD0"/>
    <w:rsid w:val="008070C3"/>
    <w:rsid w:val="00826354"/>
    <w:rsid w:val="00827629"/>
    <w:rsid w:val="00827E20"/>
    <w:rsid w:val="00835BEB"/>
    <w:rsid w:val="0084747D"/>
    <w:rsid w:val="00852003"/>
    <w:rsid w:val="008575BF"/>
    <w:rsid w:val="00867FFD"/>
    <w:rsid w:val="00881057"/>
    <w:rsid w:val="008B2FB4"/>
    <w:rsid w:val="008B6851"/>
    <w:rsid w:val="008C6499"/>
    <w:rsid w:val="008D1534"/>
    <w:rsid w:val="008D54CE"/>
    <w:rsid w:val="008E04BB"/>
    <w:rsid w:val="008E6217"/>
    <w:rsid w:val="008F5924"/>
    <w:rsid w:val="0090012F"/>
    <w:rsid w:val="009011E3"/>
    <w:rsid w:val="009104E4"/>
    <w:rsid w:val="00942395"/>
    <w:rsid w:val="00942642"/>
    <w:rsid w:val="00942D0C"/>
    <w:rsid w:val="00994C82"/>
    <w:rsid w:val="0099781E"/>
    <w:rsid w:val="009978E4"/>
    <w:rsid w:val="009A4AED"/>
    <w:rsid w:val="009C0892"/>
    <w:rsid w:val="009D565B"/>
    <w:rsid w:val="009E46A3"/>
    <w:rsid w:val="009F1F08"/>
    <w:rsid w:val="009F4819"/>
    <w:rsid w:val="009F72C1"/>
    <w:rsid w:val="00A039E9"/>
    <w:rsid w:val="00A04F0C"/>
    <w:rsid w:val="00A15D15"/>
    <w:rsid w:val="00A3045E"/>
    <w:rsid w:val="00A42D81"/>
    <w:rsid w:val="00A5073D"/>
    <w:rsid w:val="00A83DFD"/>
    <w:rsid w:val="00A85919"/>
    <w:rsid w:val="00A900A8"/>
    <w:rsid w:val="00A962E1"/>
    <w:rsid w:val="00AA0806"/>
    <w:rsid w:val="00AA4EE0"/>
    <w:rsid w:val="00AA646D"/>
    <w:rsid w:val="00AA64C7"/>
    <w:rsid w:val="00AB6416"/>
    <w:rsid w:val="00AC0EC8"/>
    <w:rsid w:val="00AC6C5A"/>
    <w:rsid w:val="00AC7339"/>
    <w:rsid w:val="00AD28B2"/>
    <w:rsid w:val="00AF1322"/>
    <w:rsid w:val="00AF4044"/>
    <w:rsid w:val="00B03BE9"/>
    <w:rsid w:val="00B04892"/>
    <w:rsid w:val="00B100AC"/>
    <w:rsid w:val="00B169FF"/>
    <w:rsid w:val="00B31899"/>
    <w:rsid w:val="00B42E6A"/>
    <w:rsid w:val="00B5314D"/>
    <w:rsid w:val="00B63305"/>
    <w:rsid w:val="00B6794E"/>
    <w:rsid w:val="00B72136"/>
    <w:rsid w:val="00B75324"/>
    <w:rsid w:val="00B87FC0"/>
    <w:rsid w:val="00B9730B"/>
    <w:rsid w:val="00BA58E0"/>
    <w:rsid w:val="00BC66B7"/>
    <w:rsid w:val="00BC70FD"/>
    <w:rsid w:val="00BD4F6B"/>
    <w:rsid w:val="00BE094E"/>
    <w:rsid w:val="00BE725B"/>
    <w:rsid w:val="00BF135A"/>
    <w:rsid w:val="00BF55C7"/>
    <w:rsid w:val="00C02B7C"/>
    <w:rsid w:val="00C06C4C"/>
    <w:rsid w:val="00C12F55"/>
    <w:rsid w:val="00C15ADD"/>
    <w:rsid w:val="00C220B6"/>
    <w:rsid w:val="00C25E3A"/>
    <w:rsid w:val="00C327E7"/>
    <w:rsid w:val="00C449AA"/>
    <w:rsid w:val="00C53EA7"/>
    <w:rsid w:val="00C546B8"/>
    <w:rsid w:val="00C6544D"/>
    <w:rsid w:val="00C974A4"/>
    <w:rsid w:val="00CB69A4"/>
    <w:rsid w:val="00CB784C"/>
    <w:rsid w:val="00CD71A2"/>
    <w:rsid w:val="00CE0B48"/>
    <w:rsid w:val="00CE3EA7"/>
    <w:rsid w:val="00CE7238"/>
    <w:rsid w:val="00D15638"/>
    <w:rsid w:val="00D251FA"/>
    <w:rsid w:val="00D51864"/>
    <w:rsid w:val="00D54C86"/>
    <w:rsid w:val="00D60168"/>
    <w:rsid w:val="00D83787"/>
    <w:rsid w:val="00D84312"/>
    <w:rsid w:val="00D8720D"/>
    <w:rsid w:val="00D90658"/>
    <w:rsid w:val="00DB2984"/>
    <w:rsid w:val="00DC5073"/>
    <w:rsid w:val="00DC7789"/>
    <w:rsid w:val="00DD2760"/>
    <w:rsid w:val="00DE09DD"/>
    <w:rsid w:val="00DE4E06"/>
    <w:rsid w:val="00E12C92"/>
    <w:rsid w:val="00E179B9"/>
    <w:rsid w:val="00E236CE"/>
    <w:rsid w:val="00E41FC2"/>
    <w:rsid w:val="00E70054"/>
    <w:rsid w:val="00E751A5"/>
    <w:rsid w:val="00E76E90"/>
    <w:rsid w:val="00E80720"/>
    <w:rsid w:val="00E91E1D"/>
    <w:rsid w:val="00EB283E"/>
    <w:rsid w:val="00EC721F"/>
    <w:rsid w:val="00EE05AB"/>
    <w:rsid w:val="00EE4130"/>
    <w:rsid w:val="00EF4937"/>
    <w:rsid w:val="00F02F3B"/>
    <w:rsid w:val="00F149A8"/>
    <w:rsid w:val="00F14D9F"/>
    <w:rsid w:val="00F23246"/>
    <w:rsid w:val="00F23DCE"/>
    <w:rsid w:val="00F25DBB"/>
    <w:rsid w:val="00F31A7A"/>
    <w:rsid w:val="00F421C2"/>
    <w:rsid w:val="00F5075C"/>
    <w:rsid w:val="00F55206"/>
    <w:rsid w:val="00F67DC7"/>
    <w:rsid w:val="00F85D74"/>
    <w:rsid w:val="00F8675A"/>
    <w:rsid w:val="00F946F7"/>
    <w:rsid w:val="00FA3A50"/>
    <w:rsid w:val="00FB2292"/>
    <w:rsid w:val="00FB56F6"/>
    <w:rsid w:val="00FC0837"/>
    <w:rsid w:val="00FC2032"/>
    <w:rsid w:val="00FC23F3"/>
    <w:rsid w:val="00FC5ABD"/>
    <w:rsid w:val="00FC78C1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60"/>
  </w:style>
  <w:style w:type="paragraph" w:styleId="Footer">
    <w:name w:val="footer"/>
    <w:basedOn w:val="Normal"/>
    <w:link w:val="Foot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60"/>
  </w:style>
  <w:style w:type="paragraph" w:styleId="BalloonText">
    <w:name w:val="Balloon Text"/>
    <w:basedOn w:val="Normal"/>
    <w:link w:val="BalloonTextChar"/>
    <w:uiPriority w:val="99"/>
    <w:semiHidden/>
    <w:unhideWhenUsed/>
    <w:rsid w:val="00D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60"/>
  </w:style>
  <w:style w:type="paragraph" w:styleId="Footer">
    <w:name w:val="footer"/>
    <w:basedOn w:val="Normal"/>
    <w:link w:val="Foot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60"/>
  </w:style>
  <w:style w:type="paragraph" w:styleId="BalloonText">
    <w:name w:val="Balloon Text"/>
    <w:basedOn w:val="Normal"/>
    <w:link w:val="BalloonTextChar"/>
    <w:uiPriority w:val="99"/>
    <w:semiHidden/>
    <w:unhideWhenUsed/>
    <w:rsid w:val="00D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Thomas</dc:creator>
  <cp:keywords/>
  <dc:description/>
  <cp:lastModifiedBy>Jill</cp:lastModifiedBy>
  <cp:revision>2</cp:revision>
  <cp:lastPrinted>2013-05-08T21:06:00Z</cp:lastPrinted>
  <dcterms:created xsi:type="dcterms:W3CDTF">2013-11-14T23:37:00Z</dcterms:created>
  <dcterms:modified xsi:type="dcterms:W3CDTF">2013-11-14T23:37:00Z</dcterms:modified>
</cp:coreProperties>
</file>